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4BF" w:rsidRDefault="005224BF" w:rsidP="00E84522">
      <w:pPr>
        <w:pStyle w:val="a3"/>
        <w:spacing w:before="0" w:beforeAutospacing="0" w:after="0" w:afterAutospacing="0"/>
        <w:rPr>
          <w:rStyle w:val="a4"/>
        </w:rPr>
      </w:pPr>
    </w:p>
    <w:p w:rsidR="005224BF" w:rsidRDefault="005224BF" w:rsidP="00E84522">
      <w:pPr>
        <w:pStyle w:val="a3"/>
        <w:spacing w:before="0" w:beforeAutospacing="0" w:after="0" w:afterAutospacing="0"/>
        <w:rPr>
          <w:rStyle w:val="a4"/>
        </w:rPr>
      </w:pPr>
    </w:p>
    <w:p w:rsidR="005224BF" w:rsidRDefault="005224BF" w:rsidP="00E84522">
      <w:pPr>
        <w:pStyle w:val="a3"/>
        <w:spacing w:before="0" w:beforeAutospacing="0" w:after="0" w:afterAutospacing="0"/>
        <w:rPr>
          <w:rStyle w:val="a4"/>
        </w:rPr>
      </w:pPr>
      <w:r>
        <w:rPr>
          <w:b/>
          <w:bCs/>
          <w:noProof/>
        </w:rPr>
        <w:drawing>
          <wp:inline distT="0" distB="0" distL="0" distR="0">
            <wp:extent cx="6282690" cy="8359140"/>
            <wp:effectExtent l="19050" t="0" r="3810" b="0"/>
            <wp:docPr id="1" name="Рисунок 1" descr="C:\Users\Учитель\Desktop\ЛОК. АКТЫ\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ЛОК. АКТЫ\26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1897" cy="835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24BF" w:rsidRDefault="005224BF" w:rsidP="00E84522">
      <w:pPr>
        <w:pStyle w:val="a3"/>
        <w:spacing w:before="0" w:beforeAutospacing="0" w:after="0" w:afterAutospacing="0"/>
        <w:rPr>
          <w:rStyle w:val="a4"/>
        </w:rPr>
      </w:pPr>
    </w:p>
    <w:p w:rsidR="005224BF" w:rsidRDefault="005224BF" w:rsidP="00E84522">
      <w:pPr>
        <w:pStyle w:val="a3"/>
        <w:spacing w:before="0" w:beforeAutospacing="0" w:after="0" w:afterAutospacing="0"/>
        <w:rPr>
          <w:rStyle w:val="a4"/>
        </w:rPr>
      </w:pPr>
    </w:p>
    <w:p w:rsidR="005224BF" w:rsidRDefault="005224BF" w:rsidP="00E84522">
      <w:pPr>
        <w:pStyle w:val="a3"/>
        <w:spacing w:before="0" w:beforeAutospacing="0" w:after="0" w:afterAutospacing="0"/>
        <w:rPr>
          <w:rStyle w:val="a4"/>
        </w:rPr>
      </w:pPr>
    </w:p>
    <w:p w:rsidR="003728EC" w:rsidRDefault="003728EC" w:rsidP="00497EC7">
      <w:pPr>
        <w:pStyle w:val="a3"/>
        <w:spacing w:before="0" w:beforeAutospacing="0" w:after="0" w:afterAutospacing="0"/>
        <w:jc w:val="both"/>
      </w:pPr>
      <w:r>
        <w:lastRenderedPageBreak/>
        <w:t xml:space="preserve">3.2. Педагогические работники школы имеют право на бесплатное участие и публикацию методических и иных материалов в сборниках материалов конференций (семинаров), проводимых </w:t>
      </w:r>
      <w:proofErr w:type="spellStart"/>
      <w:r>
        <w:t>очно</w:t>
      </w:r>
      <w:proofErr w:type="spellEnd"/>
      <w:r>
        <w:t xml:space="preserve"> и заочно различными образовательными организациями при условии компенсации затрат, связанных с публикацией, со стороны администрации школы.</w:t>
      </w:r>
    </w:p>
    <w:p w:rsidR="003728EC" w:rsidRDefault="003728EC" w:rsidP="00497EC7">
      <w:pPr>
        <w:pStyle w:val="a3"/>
        <w:spacing w:before="0" w:beforeAutospacing="0" w:after="0" w:afterAutospacing="0"/>
        <w:jc w:val="both"/>
      </w:pPr>
      <w:r>
        <w:t>3.3. С целью получения данной услуги педагогический работник школы обращается с мотивированным письменным обращением на имя директора школы.</w:t>
      </w:r>
    </w:p>
    <w:p w:rsidR="003728EC" w:rsidRDefault="003728EC" w:rsidP="00497EC7">
      <w:pPr>
        <w:pStyle w:val="a3"/>
        <w:spacing w:before="0" w:beforeAutospacing="0" w:after="0" w:afterAutospacing="0"/>
        <w:jc w:val="both"/>
      </w:pPr>
      <w:r>
        <w:t xml:space="preserve">В течение месяца педагогический работник должен получить ответ на свой запрос о возможности получения им запрашиваемой услуги либо мотивированный отказ. </w:t>
      </w:r>
    </w:p>
    <w:p w:rsidR="003728EC" w:rsidRDefault="003728EC" w:rsidP="00497EC7">
      <w:pPr>
        <w:pStyle w:val="a3"/>
        <w:spacing w:before="0" w:beforeAutospacing="0" w:after="0" w:afterAutospacing="0"/>
        <w:jc w:val="both"/>
      </w:pPr>
      <w:r>
        <w:t>4. Порядок пользования педагогическими работниками научными услугами.</w:t>
      </w:r>
    </w:p>
    <w:p w:rsidR="003728EC" w:rsidRDefault="003728EC" w:rsidP="00497EC7">
      <w:pPr>
        <w:pStyle w:val="a3"/>
        <w:spacing w:before="0" w:beforeAutospacing="0" w:after="0" w:afterAutospacing="0"/>
        <w:jc w:val="both"/>
      </w:pPr>
      <w:r>
        <w:t>4.1. Педагогические работники школы имеют право на получение бесплатных научных услуг и консультаций по вопросам:</w:t>
      </w:r>
    </w:p>
    <w:p w:rsidR="003728EC" w:rsidRDefault="003728EC" w:rsidP="00497EC7">
      <w:pPr>
        <w:pStyle w:val="a3"/>
        <w:spacing w:before="0" w:beforeAutospacing="0" w:after="0" w:afterAutospacing="0"/>
        <w:jc w:val="both"/>
      </w:pPr>
      <w:r>
        <w:t>- подготовки документов для участия в различных конкурсах, оформления грантов Министерства Образования и Науки Российской Федерации</w:t>
      </w:r>
      <w:r w:rsidR="00E84522">
        <w:t xml:space="preserve"> </w:t>
      </w:r>
      <w:r w:rsidR="009C3DA6">
        <w:t>(РТ)</w:t>
      </w:r>
      <w:r>
        <w:t xml:space="preserve"> и пр.</w:t>
      </w:r>
    </w:p>
    <w:p w:rsidR="003728EC" w:rsidRDefault="003728EC" w:rsidP="00497EC7">
      <w:pPr>
        <w:pStyle w:val="a3"/>
        <w:spacing w:before="0" w:beforeAutospacing="0" w:after="0" w:afterAutospacing="0"/>
        <w:jc w:val="both"/>
      </w:pPr>
      <w:r>
        <w:t>- технологии выполнения научных исследований;</w:t>
      </w:r>
    </w:p>
    <w:p w:rsidR="003728EC" w:rsidRDefault="003728EC" w:rsidP="00497EC7">
      <w:pPr>
        <w:pStyle w:val="a3"/>
        <w:spacing w:before="0" w:beforeAutospacing="0" w:after="0" w:afterAutospacing="0"/>
        <w:jc w:val="both"/>
      </w:pPr>
      <w:r>
        <w:t>- материально- технического обеспечения научных исследований, как лично, так и с учащимися школы.</w:t>
      </w:r>
    </w:p>
    <w:p w:rsidR="003728EC" w:rsidRDefault="003728EC" w:rsidP="00497EC7">
      <w:pPr>
        <w:pStyle w:val="a3"/>
        <w:spacing w:before="0" w:beforeAutospacing="0" w:after="0" w:afterAutospacing="0"/>
        <w:jc w:val="both"/>
      </w:pPr>
      <w:r>
        <w:t> </w:t>
      </w:r>
    </w:p>
    <w:p w:rsidR="00C95FCF" w:rsidRDefault="00C95FCF" w:rsidP="00497EC7">
      <w:pPr>
        <w:jc w:val="both"/>
      </w:pPr>
    </w:p>
    <w:sectPr w:rsidR="00C95FCF" w:rsidSect="005224BF">
      <w:pgSz w:w="11906" w:h="16838"/>
      <w:pgMar w:top="907" w:right="851" w:bottom="96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3728EC"/>
    <w:rsid w:val="00325DAA"/>
    <w:rsid w:val="0035289E"/>
    <w:rsid w:val="003728EC"/>
    <w:rsid w:val="00462EA6"/>
    <w:rsid w:val="00497EC7"/>
    <w:rsid w:val="005224BF"/>
    <w:rsid w:val="00564230"/>
    <w:rsid w:val="005A08B8"/>
    <w:rsid w:val="0066528E"/>
    <w:rsid w:val="007B0130"/>
    <w:rsid w:val="009C3DA6"/>
    <w:rsid w:val="00AF3196"/>
    <w:rsid w:val="00C95FCF"/>
    <w:rsid w:val="00DB3F66"/>
    <w:rsid w:val="00E22D34"/>
    <w:rsid w:val="00E84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423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728EC"/>
    <w:pPr>
      <w:spacing w:before="100" w:beforeAutospacing="1" w:after="100" w:afterAutospacing="1"/>
    </w:pPr>
  </w:style>
  <w:style w:type="character" w:styleId="a4">
    <w:name w:val="Strong"/>
    <w:basedOn w:val="a0"/>
    <w:qFormat/>
    <w:rsid w:val="003728EC"/>
    <w:rPr>
      <w:b/>
      <w:bCs/>
    </w:rPr>
  </w:style>
  <w:style w:type="table" w:styleId="a5">
    <w:name w:val="Table Grid"/>
    <w:basedOn w:val="a1"/>
    <w:uiPriority w:val="59"/>
    <w:rsid w:val="00E845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rsid w:val="005224B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5224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07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office 2007 rus ent: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Admin</dc:creator>
  <cp:lastModifiedBy>Учитель</cp:lastModifiedBy>
  <cp:revision>7</cp:revision>
  <cp:lastPrinted>2016-11-28T08:31:00Z</cp:lastPrinted>
  <dcterms:created xsi:type="dcterms:W3CDTF">2016-10-27T06:32:00Z</dcterms:created>
  <dcterms:modified xsi:type="dcterms:W3CDTF">2018-12-08T05:40:00Z</dcterms:modified>
</cp:coreProperties>
</file>